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F4" w:rsidRDefault="00F964F4">
      <w:pPr>
        <w:rPr>
          <w:rFonts w:ascii="Arial" w:hAnsi="Arial" w:cs="Arial"/>
          <w:color w:val="003C6C"/>
          <w:sz w:val="27"/>
          <w:szCs w:val="27"/>
          <w:shd w:val="clear" w:color="auto" w:fill="FFFFFF"/>
        </w:rPr>
      </w:pPr>
    </w:p>
    <w:p w:rsidR="00F964F4" w:rsidRDefault="00F964F4">
      <w:pPr>
        <w:rPr>
          <w:rFonts w:ascii="Arial" w:hAnsi="Arial" w:cs="Arial"/>
          <w:color w:val="003C6C"/>
          <w:sz w:val="27"/>
          <w:szCs w:val="27"/>
          <w:shd w:val="clear" w:color="auto" w:fill="FFFFFF"/>
        </w:rPr>
      </w:pPr>
    </w:p>
    <w:p w:rsidR="00F964F4" w:rsidRPr="00F964F4" w:rsidRDefault="00F964F4" w:rsidP="00F964F4">
      <w:pPr>
        <w:jc w:val="center"/>
        <w:rPr>
          <w:rFonts w:ascii="Arial" w:hAnsi="Arial" w:cs="Arial"/>
          <w:b/>
          <w:color w:val="003C6C"/>
          <w:sz w:val="40"/>
          <w:szCs w:val="40"/>
          <w:shd w:val="clear" w:color="auto" w:fill="FFFFFF"/>
        </w:rPr>
      </w:pPr>
      <w:r w:rsidRPr="00F964F4">
        <w:rPr>
          <w:rFonts w:ascii="Arial" w:hAnsi="Arial" w:cs="Arial"/>
          <w:b/>
          <w:color w:val="003C6C"/>
          <w:sz w:val="40"/>
          <w:szCs w:val="40"/>
          <w:shd w:val="clear" w:color="auto" w:fill="FFFFFF"/>
        </w:rPr>
        <w:t>ARRETE DE RECONNAISSANCE DE L ETAT DE CATASTROPHE NATURELLE</w:t>
      </w:r>
    </w:p>
    <w:p w:rsidR="00F964F4" w:rsidRDefault="00F964F4">
      <w:pPr>
        <w:rPr>
          <w:rFonts w:ascii="Arial" w:hAnsi="Arial" w:cs="Arial"/>
          <w:color w:val="003C6C"/>
          <w:sz w:val="27"/>
          <w:szCs w:val="27"/>
          <w:shd w:val="clear" w:color="auto" w:fill="FFFFFF"/>
        </w:rPr>
      </w:pPr>
    </w:p>
    <w:p w:rsidR="00F964F4" w:rsidRDefault="00F964F4">
      <w:pPr>
        <w:rPr>
          <w:rFonts w:ascii="Arial" w:hAnsi="Arial" w:cs="Arial"/>
          <w:color w:val="003C6C"/>
          <w:sz w:val="27"/>
          <w:szCs w:val="27"/>
          <w:shd w:val="clear" w:color="auto" w:fill="FFFFFF"/>
        </w:rPr>
      </w:pPr>
    </w:p>
    <w:p w:rsidR="00F964F4" w:rsidRPr="00F964F4" w:rsidRDefault="00F964F4">
      <w:pPr>
        <w:rPr>
          <w:rFonts w:ascii="Arial" w:hAnsi="Arial" w:cs="Arial"/>
          <w:color w:val="003C6C"/>
          <w:sz w:val="44"/>
          <w:szCs w:val="44"/>
          <w:shd w:val="clear" w:color="auto" w:fill="FFFFFF"/>
        </w:rPr>
      </w:pPr>
      <w:r w:rsidRPr="00F964F4">
        <w:rPr>
          <w:rFonts w:ascii="Arial" w:hAnsi="Arial" w:cs="Arial"/>
          <w:color w:val="003C6C"/>
          <w:sz w:val="44"/>
          <w:szCs w:val="44"/>
          <w:shd w:val="clear" w:color="auto" w:fill="FFFFFF"/>
        </w:rPr>
        <w:t>L'arrêté interministériel vient de paraître au Journa</w:t>
      </w:r>
      <w:r w:rsidR="005C11D4">
        <w:rPr>
          <w:rFonts w:ascii="Arial" w:hAnsi="Arial" w:cs="Arial"/>
          <w:color w:val="003C6C"/>
          <w:sz w:val="44"/>
          <w:szCs w:val="44"/>
          <w:shd w:val="clear" w:color="auto" w:fill="FFFFFF"/>
        </w:rPr>
        <w:t>l Officiel de ce 20 octobre. L’é</w:t>
      </w:r>
      <w:r w:rsidR="005C11D4" w:rsidRPr="00F964F4">
        <w:rPr>
          <w:rFonts w:ascii="Arial" w:hAnsi="Arial" w:cs="Arial"/>
          <w:color w:val="003C6C"/>
          <w:sz w:val="44"/>
          <w:szCs w:val="44"/>
          <w:shd w:val="clear" w:color="auto" w:fill="FFFFFF"/>
        </w:rPr>
        <w:t>tat</w:t>
      </w:r>
      <w:r w:rsidRPr="00F964F4">
        <w:rPr>
          <w:rFonts w:ascii="Arial" w:hAnsi="Arial" w:cs="Arial"/>
          <w:color w:val="003C6C"/>
          <w:sz w:val="44"/>
          <w:szCs w:val="44"/>
          <w:shd w:val="clear" w:color="auto" w:fill="FFFFFF"/>
        </w:rPr>
        <w:t xml:space="preserve"> de catastrophe naturelle </w:t>
      </w:r>
      <w:r w:rsidR="005C11D4">
        <w:rPr>
          <w:rFonts w:ascii="Arial" w:hAnsi="Arial" w:cs="Arial"/>
          <w:color w:val="003C6C"/>
          <w:sz w:val="44"/>
          <w:szCs w:val="44"/>
          <w:shd w:val="clear" w:color="auto" w:fill="FFFFFF"/>
        </w:rPr>
        <w:t xml:space="preserve">a été reconnu </w:t>
      </w:r>
      <w:r w:rsidRPr="00F964F4">
        <w:rPr>
          <w:rFonts w:ascii="Arial" w:hAnsi="Arial" w:cs="Arial"/>
          <w:color w:val="003C6C"/>
          <w:sz w:val="44"/>
          <w:szCs w:val="44"/>
          <w:shd w:val="clear" w:color="auto" w:fill="FFFFFF"/>
        </w:rPr>
        <w:t xml:space="preserve">suite à des mouvements de terrain différentiels constatés en 2017, consécutifs à la sécheresse et à la réhydratation des sols. </w:t>
      </w:r>
    </w:p>
    <w:p w:rsidR="0052148F" w:rsidRPr="00F964F4" w:rsidRDefault="00F964F4">
      <w:pPr>
        <w:rPr>
          <w:sz w:val="44"/>
          <w:szCs w:val="44"/>
        </w:rPr>
      </w:pPr>
      <w:r w:rsidRPr="00F964F4">
        <w:rPr>
          <w:rFonts w:ascii="Arial" w:hAnsi="Arial" w:cs="Arial"/>
          <w:color w:val="003C6C"/>
          <w:sz w:val="44"/>
          <w:szCs w:val="44"/>
          <w:shd w:val="clear" w:color="auto" w:fill="FFFFFF"/>
        </w:rPr>
        <w:t>Si vous êtes concernés par ces phénomènes, vous avez </w:t>
      </w:r>
      <w:r w:rsidRPr="00F964F4">
        <w:rPr>
          <w:rStyle w:val="lev"/>
          <w:rFonts w:ascii="Arial" w:hAnsi="Arial" w:cs="Arial"/>
          <w:color w:val="003C6C"/>
          <w:sz w:val="48"/>
          <w:szCs w:val="48"/>
          <w:shd w:val="clear" w:color="auto" w:fill="FFFFFF"/>
        </w:rPr>
        <w:t>10 jours</w:t>
      </w:r>
      <w:r w:rsidRPr="00F964F4">
        <w:rPr>
          <w:rFonts w:ascii="Arial" w:hAnsi="Arial" w:cs="Arial"/>
          <w:color w:val="003C6C"/>
          <w:sz w:val="44"/>
          <w:szCs w:val="44"/>
          <w:shd w:val="clear" w:color="auto" w:fill="FFFFFF"/>
        </w:rPr>
        <w:t> (à compter de la date de parution au J.O.) pour vous rapprocher de votre compagnie d'assurance.</w:t>
      </w:r>
    </w:p>
    <w:sectPr w:rsidR="0052148F" w:rsidRPr="00F964F4" w:rsidSect="00F964F4">
      <w:headerReference w:type="default" r:id="rId6"/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379" w:rsidRDefault="00E40379" w:rsidP="00F964F4">
      <w:pPr>
        <w:spacing w:after="0" w:line="240" w:lineRule="auto"/>
      </w:pPr>
      <w:r>
        <w:separator/>
      </w:r>
    </w:p>
  </w:endnote>
  <w:endnote w:type="continuationSeparator" w:id="1">
    <w:p w:rsidR="00E40379" w:rsidRDefault="00E40379" w:rsidP="00F9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379" w:rsidRDefault="00E40379" w:rsidP="00F964F4">
      <w:pPr>
        <w:spacing w:after="0" w:line="240" w:lineRule="auto"/>
      </w:pPr>
      <w:r>
        <w:separator/>
      </w:r>
    </w:p>
  </w:footnote>
  <w:footnote w:type="continuationSeparator" w:id="1">
    <w:p w:rsidR="00E40379" w:rsidRDefault="00E40379" w:rsidP="00F9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F4" w:rsidRDefault="00F964F4" w:rsidP="00F964F4">
    <w:pPr>
      <w:pStyle w:val="En-tte"/>
      <w:jc w:val="center"/>
    </w:pPr>
    <w:r w:rsidRPr="00F964F4">
      <w:rPr>
        <w:noProof/>
        <w:lang w:eastAsia="fr-FR"/>
      </w:rPr>
      <w:drawing>
        <wp:inline distT="0" distB="0" distL="0" distR="0">
          <wp:extent cx="1190625" cy="1451982"/>
          <wp:effectExtent l="19050" t="0" r="9525" b="0"/>
          <wp:docPr id="2" name="Image 1" descr="A:\EcussonFau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:\EcussonFauc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4519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F4"/>
    <w:rsid w:val="00087CB9"/>
    <w:rsid w:val="001B4BC5"/>
    <w:rsid w:val="003B63CE"/>
    <w:rsid w:val="0052148F"/>
    <w:rsid w:val="0057690B"/>
    <w:rsid w:val="005C11D4"/>
    <w:rsid w:val="00E40379"/>
    <w:rsid w:val="00F964F4"/>
    <w:rsid w:val="00FF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964F4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F96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964F4"/>
  </w:style>
  <w:style w:type="paragraph" w:styleId="Pieddepage">
    <w:name w:val="footer"/>
    <w:basedOn w:val="Normal"/>
    <w:link w:val="PieddepageCar"/>
    <w:uiPriority w:val="99"/>
    <w:semiHidden/>
    <w:unhideWhenUsed/>
    <w:rsid w:val="00F96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964F4"/>
  </w:style>
  <w:style w:type="paragraph" w:styleId="Textedebulles">
    <w:name w:val="Balloon Text"/>
    <w:basedOn w:val="Normal"/>
    <w:link w:val="TextedebullesCar"/>
    <w:uiPriority w:val="99"/>
    <w:semiHidden/>
    <w:unhideWhenUsed/>
    <w:rsid w:val="00F9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405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FAUCON</dc:creator>
  <cp:lastModifiedBy>FAUCON</cp:lastModifiedBy>
  <cp:revision>2</cp:revision>
  <dcterms:created xsi:type="dcterms:W3CDTF">2018-10-22T11:36:00Z</dcterms:created>
  <dcterms:modified xsi:type="dcterms:W3CDTF">2018-10-22T14:15:00Z</dcterms:modified>
</cp:coreProperties>
</file>